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83" w:rsidRDefault="00950983" w:rsidP="00950983">
      <w:pPr>
        <w:pStyle w:val="Titel"/>
      </w:pPr>
      <w:r>
        <w:t>Privacy Policy</w:t>
      </w:r>
      <w:r w:rsidR="00AF48EC">
        <w:t xml:space="preserve"> </w:t>
      </w:r>
      <w:r w:rsidR="004850B4">
        <w:t>vv VCA</w:t>
      </w:r>
    </w:p>
    <w:p w:rsidR="00950983" w:rsidRPr="00950983" w:rsidRDefault="00950983" w:rsidP="00950983"/>
    <w:p w:rsidR="00950983" w:rsidRDefault="004850B4" w:rsidP="00950983">
      <w:r>
        <w:t>vv</w:t>
      </w:r>
      <w:r w:rsidR="00D8143D">
        <w:t xml:space="preserve"> </w:t>
      </w:r>
      <w:r>
        <w:t>VCA</w:t>
      </w:r>
      <w:r w:rsidR="00950983">
        <w:t xml:space="preserve"> hecht veel waarde aan de bescherming van uw persoonsgegevens. In deze Privacy policy willen we heldere en transparante informatie geven over hoe wij omgaan met persoonsgegevens.</w:t>
      </w:r>
    </w:p>
    <w:p w:rsidR="00950983" w:rsidRDefault="00950983" w:rsidP="00950983">
      <w:r>
        <w:t xml:space="preserve">Wij doen er alles aan om uw privacy te waarborgen en gaan daarom zorgvuldig om met persoonsgegevens. </w:t>
      </w:r>
      <w:r w:rsidR="004850B4">
        <w:t>vv VCA</w:t>
      </w:r>
      <w:r w:rsidR="00D8143D">
        <w:t xml:space="preserve"> </w:t>
      </w:r>
      <w:r>
        <w:t>houdt zich in alle gevallen aan de toepasselijke wet- en regelgeving, waaronder de Algemene Verordening Gegevensbescherming.  Dit brengt met zich mee dat wij in ieder geval:</w:t>
      </w:r>
    </w:p>
    <w:p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rsidR="00950983" w:rsidRDefault="00950983" w:rsidP="00950983">
      <w:pPr>
        <w:pStyle w:val="Lijstalinea"/>
        <w:numPr>
          <w:ilvl w:val="0"/>
          <w:numId w:val="1"/>
        </w:numPr>
      </w:pPr>
      <w:r>
        <w:t>Vragen om uw uitdrukkelijke toestemming als wij deze nodig hebben voor de verwerking van uw persoonsgegevens;</w:t>
      </w:r>
    </w:p>
    <w:p w:rsidR="00950983" w:rsidRDefault="00950983" w:rsidP="00950983">
      <w:pPr>
        <w:pStyle w:val="Lijstalinea"/>
        <w:numPr>
          <w:ilvl w:val="0"/>
          <w:numId w:val="1"/>
        </w:numPr>
      </w:pPr>
      <w:r>
        <w:t>Passende technische en organisatorische maatregelen hebben genomen zodat de beveiliging van uw persoonsgegevens gewaarborgd is;</w:t>
      </w:r>
    </w:p>
    <w:p w:rsidR="00950983" w:rsidRDefault="00950983" w:rsidP="00950983">
      <w:pPr>
        <w:pStyle w:val="Lijstalinea"/>
        <w:numPr>
          <w:ilvl w:val="0"/>
          <w:numId w:val="1"/>
        </w:numPr>
      </w:pPr>
      <w:r>
        <w:t>Geen persoonsgegevens doorgeven aan andere partijen, tenzij dit nodig is voor uitvoering van de doeleinden waarvoor ze zijn verstrekt;</w:t>
      </w:r>
    </w:p>
    <w:p w:rsidR="00950983" w:rsidRDefault="00950983" w:rsidP="00950983">
      <w:pPr>
        <w:pStyle w:val="Lijstalinea"/>
        <w:numPr>
          <w:ilvl w:val="0"/>
          <w:numId w:val="1"/>
        </w:numPr>
      </w:pPr>
      <w:r>
        <w:t>Op de hoogte zijn van uw rechten omtrent uw persoonsgegevens, u hierop willen wijzen en deze respecteren.</w:t>
      </w:r>
    </w:p>
    <w:p w:rsidR="00AF48EC" w:rsidRDefault="00950983">
      <w:r>
        <w:t xml:space="preserve">Als </w:t>
      </w:r>
      <w:r w:rsidR="004850B4">
        <w:t>Vv VCA</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rsidR="00AF48EC" w:rsidRDefault="00AF48EC"/>
    <w:p w:rsidR="00AF48EC" w:rsidRDefault="00AF48EC" w:rsidP="00AF48EC">
      <w:r w:rsidRPr="00AF48EC">
        <w:rPr>
          <w:b/>
        </w:rPr>
        <w:t>Waarvoor verwerken wij uw persoonsgegevens?</w:t>
      </w:r>
      <w:r>
        <w:br/>
        <w:t xml:space="preserve">Er zijn verschillende doeleinden waarvoor </w:t>
      </w:r>
      <w:r w:rsidR="004850B4">
        <w:t>Vv VCA</w:t>
      </w:r>
      <w:r>
        <w:t xml:space="preserve"> uw persoonsgegevens verzamelt en verwerkt. In het kader van de activiteiten die </w:t>
      </w:r>
      <w:r w:rsidR="004850B4">
        <w:t>Vv VCA</w:t>
      </w:r>
      <w:r>
        <w:t xml:space="preserve"> uitvoert, verzamelen en verwerken we de persoonsgegevens van de volgende relaties:</w:t>
      </w:r>
    </w:p>
    <w:p w:rsidR="00AF48EC" w:rsidRDefault="005F050B" w:rsidP="00AF48EC">
      <w:pPr>
        <w:pStyle w:val="Lijstalinea"/>
        <w:numPr>
          <w:ilvl w:val="0"/>
          <w:numId w:val="3"/>
        </w:numPr>
      </w:pPr>
      <w:r>
        <w:t>(aspirant)</w:t>
      </w:r>
      <w:r w:rsidR="00AF48EC">
        <w:t>Leden</w:t>
      </w:r>
      <w:r>
        <w:t>: ten behoeve van het verwerken van de contributie, informeren over teamindelingen, competitie-indelingen en wijzigingen, het onderhouden van het contact</w:t>
      </w:r>
    </w:p>
    <w:p w:rsidR="00AF48EC" w:rsidRDefault="00AF48EC" w:rsidP="00AF48EC">
      <w:pPr>
        <w:pStyle w:val="Lijstalinea"/>
        <w:numPr>
          <w:ilvl w:val="0"/>
          <w:numId w:val="3"/>
        </w:numPr>
      </w:pPr>
      <w:r>
        <w:t>Vrijwilligers</w:t>
      </w:r>
      <w:r w:rsidR="005F050B">
        <w:t>: ten behoeve van het eventueel uitbetalen van de vrijwilligersvergoeding en onkosten en het onderhouden van contact.</w:t>
      </w:r>
    </w:p>
    <w:p w:rsidR="00AF48EC" w:rsidRDefault="00AF48EC" w:rsidP="00AF48EC">
      <w:pPr>
        <w:pStyle w:val="Lijstalinea"/>
        <w:numPr>
          <w:ilvl w:val="0"/>
          <w:numId w:val="3"/>
        </w:numPr>
      </w:pPr>
      <w:r>
        <w:t>Sponsoren</w:t>
      </w:r>
      <w:r w:rsidR="005F050B">
        <w:t>:</w:t>
      </w:r>
      <w:r w:rsidR="005F050B">
        <w:br/>
        <w:t>Ten behoeve van het verwerken van sponsorbedragen, verlengen/uitbreiden van sponsorovereenkomsten.</w:t>
      </w:r>
    </w:p>
    <w:p w:rsidR="00AF48EC" w:rsidRDefault="00AF48EC" w:rsidP="00AF48EC">
      <w:pPr>
        <w:pStyle w:val="Lijstalinea"/>
        <w:numPr>
          <w:ilvl w:val="0"/>
          <w:numId w:val="3"/>
        </w:numPr>
      </w:pPr>
      <w:r>
        <w:t>Werknemers</w:t>
      </w:r>
      <w:r w:rsidR="005F050B">
        <w:t>:</w:t>
      </w:r>
      <w:r w:rsidR="005F050B">
        <w:br/>
        <w:t>Ten behoeve van het uitbetalen voor loon of onkosten</w:t>
      </w:r>
    </w:p>
    <w:p w:rsidR="005F050B" w:rsidRDefault="00AF48EC" w:rsidP="005F050B">
      <w:pPr>
        <w:pStyle w:val="Lijstalinea"/>
        <w:numPr>
          <w:ilvl w:val="0"/>
          <w:numId w:val="3"/>
        </w:numPr>
      </w:pPr>
      <w:r>
        <w:t>Leveranciers</w:t>
      </w:r>
      <w:r w:rsidR="005F050B">
        <w:t xml:space="preserve">: </w:t>
      </w:r>
      <w:r w:rsidR="005F050B">
        <w:br/>
        <w:t>Ten behoeve van administratieve doeleinden en uitvoering geven aan of uitgeven van een opdracht.</w:t>
      </w:r>
    </w:p>
    <w:p w:rsidR="005F050B" w:rsidRDefault="00AF48EC" w:rsidP="00AF48EC">
      <w:pPr>
        <w:pStyle w:val="Lijstalinea"/>
        <w:numPr>
          <w:ilvl w:val="0"/>
          <w:numId w:val="3"/>
        </w:numPr>
      </w:pPr>
      <w:r>
        <w:t xml:space="preserve">Relaties die contact opnemen met </w:t>
      </w:r>
      <w:r w:rsidR="004850B4">
        <w:t>Vv VCA</w:t>
      </w:r>
      <w:r>
        <w:t xml:space="preserve"> via e-mail, website, Facebook, Twitter of andere social media</w:t>
      </w:r>
      <w:r w:rsidR="005F050B">
        <w:t>:</w:t>
      </w:r>
      <w:r w:rsidR="005F050B">
        <w:br/>
        <w:t>Ten behoeve van het onderhoud  van het contact.</w:t>
      </w:r>
    </w:p>
    <w:p w:rsidR="005F050B" w:rsidRDefault="005F050B" w:rsidP="005F050B">
      <w:r>
        <w:t xml:space="preserve">De gegevens, of daar een deel van, worden alleen gebruikt voor de vrijwilligers en werknemers die dat nodig hebben voor de uitvoering van zijn of haar functie. </w:t>
      </w:r>
    </w:p>
    <w:p w:rsidR="005F050B" w:rsidRDefault="005F050B" w:rsidP="005F050B">
      <w:r>
        <w:t xml:space="preserve">Verwerking van persoonsgegevens blijft beperkt tot enkel die gegevens welke minimaal nodig zijn voor de doeleinden waarvoor ze nodig zijn. De gegevens van de relatie blijven maximaal 2 jaar bewaard na het beëindigen van de relatie. Tenzij het om financiële gegevens gaat, dan is </w:t>
      </w:r>
      <w:r w:rsidR="004850B4">
        <w:t>Vv VCA</w:t>
      </w:r>
      <w:r>
        <w:t xml:space="preserve"> wettelijk verplicht deze 7 jaar te bewaren.</w:t>
      </w:r>
    </w:p>
    <w:p w:rsidR="005F050B" w:rsidRDefault="005F050B" w:rsidP="005F050B"/>
    <w:p w:rsidR="005F050B" w:rsidRPr="00DA5668" w:rsidRDefault="005F050B" w:rsidP="005F050B">
      <w:pPr>
        <w:rPr>
          <w:b/>
        </w:rPr>
      </w:pPr>
      <w:r w:rsidRPr="00DA5668">
        <w:rPr>
          <w:b/>
        </w:rPr>
        <w:t>Welke persoonsgegevens leggen wij vast?</w:t>
      </w:r>
    </w:p>
    <w:tbl>
      <w:tblPr>
        <w:tblStyle w:val="Tabelraster"/>
        <w:tblW w:w="0" w:type="auto"/>
        <w:tblLook w:val="04A0" w:firstRow="1" w:lastRow="0" w:firstColumn="1" w:lastColumn="0" w:noHBand="0" w:noVBand="1"/>
      </w:tblPr>
      <w:tblGrid>
        <w:gridCol w:w="2307"/>
        <w:gridCol w:w="1212"/>
        <w:gridCol w:w="1239"/>
        <w:gridCol w:w="1140"/>
        <w:gridCol w:w="1291"/>
        <w:gridCol w:w="1277"/>
      </w:tblGrid>
      <w:tr w:rsidR="00DA5668" w:rsidTr="00DA5668">
        <w:tc>
          <w:tcPr>
            <w:tcW w:w="2307" w:type="dxa"/>
          </w:tcPr>
          <w:p w:rsidR="00DA5668" w:rsidRDefault="00DA5668" w:rsidP="005F050B">
            <w:r>
              <w:t>Persoonsgegevens</w:t>
            </w:r>
          </w:p>
        </w:tc>
        <w:tc>
          <w:tcPr>
            <w:tcW w:w="1212" w:type="dxa"/>
          </w:tcPr>
          <w:p w:rsidR="00DA5668" w:rsidRDefault="00DA5668" w:rsidP="005F050B">
            <w:r>
              <w:t>Lid/speler</w:t>
            </w:r>
          </w:p>
        </w:tc>
        <w:tc>
          <w:tcPr>
            <w:tcW w:w="1239" w:type="dxa"/>
          </w:tcPr>
          <w:p w:rsidR="00DA5668" w:rsidRDefault="00DA5668" w:rsidP="005F050B">
            <w:r>
              <w:t>Vrijwilliger</w:t>
            </w:r>
          </w:p>
        </w:tc>
        <w:tc>
          <w:tcPr>
            <w:tcW w:w="1140" w:type="dxa"/>
          </w:tcPr>
          <w:p w:rsidR="00DA5668" w:rsidRDefault="00DA5668" w:rsidP="005F050B">
            <w:r>
              <w:t>Sponsor</w:t>
            </w:r>
          </w:p>
        </w:tc>
        <w:tc>
          <w:tcPr>
            <w:tcW w:w="1291" w:type="dxa"/>
          </w:tcPr>
          <w:p w:rsidR="00DA5668" w:rsidRDefault="00DA5668" w:rsidP="005F050B">
            <w:r>
              <w:t>Werknemer</w:t>
            </w:r>
          </w:p>
        </w:tc>
        <w:tc>
          <w:tcPr>
            <w:tcW w:w="1277" w:type="dxa"/>
          </w:tcPr>
          <w:p w:rsidR="00DA5668" w:rsidRDefault="00DA5668" w:rsidP="005F050B">
            <w:r>
              <w:t>Leverancier</w:t>
            </w:r>
          </w:p>
        </w:tc>
      </w:tr>
      <w:tr w:rsidR="00DA5668" w:rsidTr="00DA5668">
        <w:tc>
          <w:tcPr>
            <w:tcW w:w="2307" w:type="dxa"/>
          </w:tcPr>
          <w:p w:rsidR="00DA5668" w:rsidRDefault="00DA5668" w:rsidP="005F050B">
            <w:r>
              <w:t>Lidmaatschapsnummer</w:t>
            </w:r>
          </w:p>
        </w:tc>
        <w:tc>
          <w:tcPr>
            <w:tcW w:w="1212" w:type="dxa"/>
          </w:tcPr>
          <w:p w:rsidR="00DA5668" w:rsidRDefault="00DA5668" w:rsidP="005F050B">
            <w:r>
              <w:t>X</w:t>
            </w:r>
          </w:p>
        </w:tc>
        <w:tc>
          <w:tcPr>
            <w:tcW w:w="1239" w:type="dxa"/>
          </w:tcPr>
          <w:p w:rsidR="00DA5668" w:rsidRDefault="00DA5668" w:rsidP="005F050B"/>
        </w:tc>
        <w:tc>
          <w:tcPr>
            <w:tcW w:w="1140" w:type="dxa"/>
          </w:tcPr>
          <w:p w:rsidR="00DA5668" w:rsidRDefault="00DA5668" w:rsidP="005F050B"/>
        </w:tc>
        <w:tc>
          <w:tcPr>
            <w:tcW w:w="1291" w:type="dxa"/>
          </w:tcPr>
          <w:p w:rsidR="00DA5668" w:rsidRDefault="00DA5668" w:rsidP="005F050B"/>
        </w:tc>
        <w:tc>
          <w:tcPr>
            <w:tcW w:w="1277" w:type="dxa"/>
          </w:tcPr>
          <w:p w:rsidR="00DA5668" w:rsidRDefault="00DA5668" w:rsidP="005F050B"/>
        </w:tc>
      </w:tr>
      <w:tr w:rsidR="00DA5668" w:rsidTr="00DA5668">
        <w:tc>
          <w:tcPr>
            <w:tcW w:w="2307" w:type="dxa"/>
          </w:tcPr>
          <w:p w:rsidR="00DA5668" w:rsidRDefault="00DA5668" w:rsidP="005F050B">
            <w:r>
              <w:t>Voor/achternaam</w:t>
            </w:r>
          </w:p>
        </w:tc>
        <w:tc>
          <w:tcPr>
            <w:tcW w:w="1212" w:type="dxa"/>
          </w:tcPr>
          <w:p w:rsidR="00DA5668" w:rsidRDefault="00DA5668" w:rsidP="005F050B">
            <w:r>
              <w:t>X</w:t>
            </w:r>
          </w:p>
        </w:tc>
        <w:tc>
          <w:tcPr>
            <w:tcW w:w="1239" w:type="dxa"/>
          </w:tcPr>
          <w:p w:rsidR="00DA5668" w:rsidRDefault="00DA5668" w:rsidP="005F050B">
            <w:r>
              <w:t>X</w:t>
            </w:r>
          </w:p>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r>
              <w:t>X</w:t>
            </w:r>
          </w:p>
        </w:tc>
      </w:tr>
      <w:tr w:rsidR="00DA5668" w:rsidTr="00DA5668">
        <w:tc>
          <w:tcPr>
            <w:tcW w:w="2307" w:type="dxa"/>
          </w:tcPr>
          <w:p w:rsidR="00DA5668" w:rsidRDefault="00DA5668" w:rsidP="005F050B">
            <w:r>
              <w:t>Adresgegevens</w:t>
            </w:r>
          </w:p>
        </w:tc>
        <w:tc>
          <w:tcPr>
            <w:tcW w:w="1212" w:type="dxa"/>
          </w:tcPr>
          <w:p w:rsidR="00DA5668" w:rsidRDefault="00DA5668" w:rsidP="005F050B">
            <w:r>
              <w:t>X</w:t>
            </w:r>
          </w:p>
        </w:tc>
        <w:tc>
          <w:tcPr>
            <w:tcW w:w="1239" w:type="dxa"/>
          </w:tcPr>
          <w:p w:rsidR="00DA5668" w:rsidRDefault="00DA5668" w:rsidP="005F050B">
            <w:r>
              <w:t>X</w:t>
            </w:r>
          </w:p>
        </w:tc>
        <w:tc>
          <w:tcPr>
            <w:tcW w:w="1140" w:type="dxa"/>
          </w:tcPr>
          <w:p w:rsidR="00DA5668" w:rsidRDefault="00DA5668" w:rsidP="005F050B">
            <w:r>
              <w:t>X</w:t>
            </w:r>
          </w:p>
        </w:tc>
        <w:tc>
          <w:tcPr>
            <w:tcW w:w="1291" w:type="dxa"/>
          </w:tcPr>
          <w:p w:rsidR="00DA5668" w:rsidRDefault="00DA5668" w:rsidP="005F050B">
            <w:r>
              <w:t>X</w:t>
            </w:r>
          </w:p>
        </w:tc>
        <w:tc>
          <w:tcPr>
            <w:tcW w:w="1277" w:type="dxa"/>
          </w:tcPr>
          <w:p w:rsidR="00DA5668" w:rsidRDefault="00DA5668" w:rsidP="005F050B">
            <w:r>
              <w:t>X</w:t>
            </w:r>
          </w:p>
        </w:tc>
      </w:tr>
      <w:tr w:rsidR="00DA5668" w:rsidTr="00DA5668">
        <w:tc>
          <w:tcPr>
            <w:tcW w:w="2307" w:type="dxa"/>
          </w:tcPr>
          <w:p w:rsidR="00DA5668" w:rsidRDefault="00DA5668" w:rsidP="005F050B">
            <w:r>
              <w:t>Emailadres (ouder/voogd)</w:t>
            </w:r>
          </w:p>
        </w:tc>
        <w:tc>
          <w:tcPr>
            <w:tcW w:w="1212" w:type="dxa"/>
          </w:tcPr>
          <w:p w:rsidR="00DA5668" w:rsidRDefault="00DA5668" w:rsidP="005F050B">
            <w:r>
              <w:t>X</w:t>
            </w:r>
          </w:p>
        </w:tc>
        <w:tc>
          <w:tcPr>
            <w:tcW w:w="1239" w:type="dxa"/>
          </w:tcPr>
          <w:p w:rsidR="00DA5668" w:rsidRDefault="00DA5668" w:rsidP="005F050B">
            <w:r>
              <w:t>X</w:t>
            </w:r>
          </w:p>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r>
              <w:t>X</w:t>
            </w:r>
          </w:p>
        </w:tc>
      </w:tr>
      <w:tr w:rsidR="00DA5668" w:rsidTr="00DA5668">
        <w:tc>
          <w:tcPr>
            <w:tcW w:w="2307" w:type="dxa"/>
          </w:tcPr>
          <w:p w:rsidR="00DA5668" w:rsidRDefault="00DA5668" w:rsidP="005F050B">
            <w:r>
              <w:t>Geslacht</w:t>
            </w:r>
          </w:p>
        </w:tc>
        <w:tc>
          <w:tcPr>
            <w:tcW w:w="1212" w:type="dxa"/>
          </w:tcPr>
          <w:p w:rsidR="00DA5668" w:rsidRDefault="00DA5668" w:rsidP="005F050B">
            <w:r>
              <w:t>X</w:t>
            </w:r>
          </w:p>
        </w:tc>
        <w:tc>
          <w:tcPr>
            <w:tcW w:w="1239" w:type="dxa"/>
          </w:tcPr>
          <w:p w:rsidR="00DA5668" w:rsidRDefault="00DA5668" w:rsidP="005F050B">
            <w:r>
              <w:t>X</w:t>
            </w:r>
          </w:p>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tc>
      </w:tr>
      <w:tr w:rsidR="00DA5668" w:rsidTr="00DA5668">
        <w:tc>
          <w:tcPr>
            <w:tcW w:w="2307" w:type="dxa"/>
          </w:tcPr>
          <w:p w:rsidR="00DA5668" w:rsidRDefault="00DA5668" w:rsidP="005F050B">
            <w:r>
              <w:t>Geboortedatum</w:t>
            </w:r>
          </w:p>
        </w:tc>
        <w:tc>
          <w:tcPr>
            <w:tcW w:w="1212" w:type="dxa"/>
          </w:tcPr>
          <w:p w:rsidR="00DA5668" w:rsidRDefault="00DA5668" w:rsidP="005F050B">
            <w:r>
              <w:t>X</w:t>
            </w:r>
          </w:p>
        </w:tc>
        <w:tc>
          <w:tcPr>
            <w:tcW w:w="1239" w:type="dxa"/>
          </w:tcPr>
          <w:p w:rsidR="00DA5668" w:rsidRDefault="00DA5668" w:rsidP="005F050B">
            <w:r>
              <w:t>X</w:t>
            </w:r>
          </w:p>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tc>
      </w:tr>
      <w:tr w:rsidR="00DA5668" w:rsidTr="00DA5668">
        <w:tc>
          <w:tcPr>
            <w:tcW w:w="2307" w:type="dxa"/>
          </w:tcPr>
          <w:p w:rsidR="00DA5668" w:rsidRDefault="00DA5668" w:rsidP="005F050B">
            <w:r>
              <w:t>Telefoonnummer</w:t>
            </w:r>
          </w:p>
        </w:tc>
        <w:tc>
          <w:tcPr>
            <w:tcW w:w="1212" w:type="dxa"/>
          </w:tcPr>
          <w:p w:rsidR="00DA5668" w:rsidRDefault="00DA5668" w:rsidP="005F050B">
            <w:r>
              <w:t>X</w:t>
            </w:r>
          </w:p>
        </w:tc>
        <w:tc>
          <w:tcPr>
            <w:tcW w:w="1239" w:type="dxa"/>
          </w:tcPr>
          <w:p w:rsidR="00DA5668" w:rsidRDefault="00DA5668" w:rsidP="005F050B">
            <w:r>
              <w:t>X</w:t>
            </w:r>
          </w:p>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r>
              <w:t>X</w:t>
            </w:r>
          </w:p>
        </w:tc>
      </w:tr>
      <w:tr w:rsidR="00DA5668" w:rsidTr="00DA5668">
        <w:tc>
          <w:tcPr>
            <w:tcW w:w="2307" w:type="dxa"/>
          </w:tcPr>
          <w:p w:rsidR="00DA5668" w:rsidRDefault="00DA5668" w:rsidP="005F050B">
            <w:r>
              <w:t>Rekeningnummer</w:t>
            </w:r>
          </w:p>
        </w:tc>
        <w:tc>
          <w:tcPr>
            <w:tcW w:w="1212" w:type="dxa"/>
          </w:tcPr>
          <w:p w:rsidR="00DA5668" w:rsidRDefault="00DA5668" w:rsidP="005F050B">
            <w:r>
              <w:t>X</w:t>
            </w:r>
          </w:p>
        </w:tc>
        <w:tc>
          <w:tcPr>
            <w:tcW w:w="1239" w:type="dxa"/>
          </w:tcPr>
          <w:p w:rsidR="00DA5668" w:rsidRDefault="00DA5668" w:rsidP="005F050B"/>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tc>
      </w:tr>
      <w:tr w:rsidR="00DA5668" w:rsidTr="00DA5668">
        <w:tc>
          <w:tcPr>
            <w:tcW w:w="2307" w:type="dxa"/>
          </w:tcPr>
          <w:p w:rsidR="00DA5668" w:rsidRDefault="00DA5668" w:rsidP="005F050B">
            <w:r>
              <w:t>BSN-nummer</w:t>
            </w:r>
          </w:p>
        </w:tc>
        <w:tc>
          <w:tcPr>
            <w:tcW w:w="1212" w:type="dxa"/>
          </w:tcPr>
          <w:p w:rsidR="00DA5668" w:rsidRDefault="00DA5668" w:rsidP="005F050B"/>
        </w:tc>
        <w:tc>
          <w:tcPr>
            <w:tcW w:w="1239" w:type="dxa"/>
          </w:tcPr>
          <w:p w:rsidR="00DA5668" w:rsidRDefault="00DA5668" w:rsidP="005F050B"/>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tc>
      </w:tr>
      <w:tr w:rsidR="00DA5668" w:rsidTr="00DA5668">
        <w:tc>
          <w:tcPr>
            <w:tcW w:w="2307" w:type="dxa"/>
          </w:tcPr>
          <w:p w:rsidR="00DA5668" w:rsidRDefault="00DA5668" w:rsidP="005F050B">
            <w:r>
              <w:t>Bedrijfsnaam</w:t>
            </w:r>
          </w:p>
        </w:tc>
        <w:tc>
          <w:tcPr>
            <w:tcW w:w="1212" w:type="dxa"/>
          </w:tcPr>
          <w:p w:rsidR="00DA5668" w:rsidRDefault="00DA5668" w:rsidP="005F050B"/>
        </w:tc>
        <w:tc>
          <w:tcPr>
            <w:tcW w:w="1239" w:type="dxa"/>
          </w:tcPr>
          <w:p w:rsidR="00DA5668" w:rsidRDefault="00DA5668" w:rsidP="005F050B"/>
        </w:tc>
        <w:tc>
          <w:tcPr>
            <w:tcW w:w="1140" w:type="dxa"/>
          </w:tcPr>
          <w:p w:rsidR="00DA5668" w:rsidRDefault="00DA5668" w:rsidP="005F050B">
            <w:r>
              <w:t>X</w:t>
            </w:r>
          </w:p>
        </w:tc>
        <w:tc>
          <w:tcPr>
            <w:tcW w:w="1291" w:type="dxa"/>
          </w:tcPr>
          <w:p w:rsidR="00DA5668" w:rsidRDefault="00DA5668" w:rsidP="005F050B"/>
        </w:tc>
        <w:tc>
          <w:tcPr>
            <w:tcW w:w="1277" w:type="dxa"/>
          </w:tcPr>
          <w:p w:rsidR="00DA5668" w:rsidRDefault="00DA5668" w:rsidP="005F050B">
            <w:r>
              <w:t>X</w:t>
            </w:r>
          </w:p>
        </w:tc>
      </w:tr>
      <w:tr w:rsidR="00DA5668" w:rsidTr="00DA5668">
        <w:tc>
          <w:tcPr>
            <w:tcW w:w="2307" w:type="dxa"/>
          </w:tcPr>
          <w:p w:rsidR="00DA5668" w:rsidRDefault="00DA5668" w:rsidP="005F050B">
            <w:r>
              <w:t>KVK-nummer</w:t>
            </w:r>
          </w:p>
        </w:tc>
        <w:tc>
          <w:tcPr>
            <w:tcW w:w="1212" w:type="dxa"/>
          </w:tcPr>
          <w:p w:rsidR="00DA5668" w:rsidRDefault="00DA5668" w:rsidP="005F050B"/>
        </w:tc>
        <w:tc>
          <w:tcPr>
            <w:tcW w:w="1239" w:type="dxa"/>
          </w:tcPr>
          <w:p w:rsidR="00DA5668" w:rsidRDefault="00DA5668" w:rsidP="005F050B"/>
        </w:tc>
        <w:tc>
          <w:tcPr>
            <w:tcW w:w="1140" w:type="dxa"/>
          </w:tcPr>
          <w:p w:rsidR="00DA5668" w:rsidRDefault="001C2651" w:rsidP="005F050B">
            <w:r>
              <w:t>X</w:t>
            </w:r>
          </w:p>
        </w:tc>
        <w:tc>
          <w:tcPr>
            <w:tcW w:w="1291" w:type="dxa"/>
          </w:tcPr>
          <w:p w:rsidR="00DA5668" w:rsidRDefault="00DA5668" w:rsidP="005F050B"/>
        </w:tc>
        <w:tc>
          <w:tcPr>
            <w:tcW w:w="1277" w:type="dxa"/>
          </w:tcPr>
          <w:p w:rsidR="00DA5668" w:rsidRDefault="00DA5668" w:rsidP="005F050B"/>
        </w:tc>
      </w:tr>
      <w:tr w:rsidR="00DA5668" w:rsidTr="00DA5668">
        <w:tc>
          <w:tcPr>
            <w:tcW w:w="2307" w:type="dxa"/>
          </w:tcPr>
          <w:p w:rsidR="00DA5668" w:rsidRDefault="00DA5668" w:rsidP="005F050B">
            <w:r>
              <w:t>Land</w:t>
            </w:r>
          </w:p>
        </w:tc>
        <w:tc>
          <w:tcPr>
            <w:tcW w:w="1212" w:type="dxa"/>
          </w:tcPr>
          <w:p w:rsidR="00DA5668" w:rsidRDefault="00DA5668" w:rsidP="005F050B"/>
        </w:tc>
        <w:tc>
          <w:tcPr>
            <w:tcW w:w="1239" w:type="dxa"/>
          </w:tcPr>
          <w:p w:rsidR="00DA5668" w:rsidRDefault="00DA5668" w:rsidP="005F050B"/>
        </w:tc>
        <w:tc>
          <w:tcPr>
            <w:tcW w:w="1140" w:type="dxa"/>
          </w:tcPr>
          <w:p w:rsidR="00DA5668" w:rsidRDefault="00DA5668" w:rsidP="005F050B"/>
        </w:tc>
        <w:tc>
          <w:tcPr>
            <w:tcW w:w="1291" w:type="dxa"/>
          </w:tcPr>
          <w:p w:rsidR="00DA5668" w:rsidRDefault="00DA5668" w:rsidP="005F050B"/>
        </w:tc>
        <w:tc>
          <w:tcPr>
            <w:tcW w:w="1277" w:type="dxa"/>
          </w:tcPr>
          <w:p w:rsidR="00DA5668" w:rsidRDefault="00DA5668" w:rsidP="005F050B"/>
        </w:tc>
      </w:tr>
      <w:tr w:rsidR="00DA5668" w:rsidTr="00DA5668">
        <w:tc>
          <w:tcPr>
            <w:tcW w:w="2307" w:type="dxa"/>
          </w:tcPr>
          <w:p w:rsidR="00DA5668" w:rsidRDefault="00DA5668" w:rsidP="005F050B">
            <w:r>
              <w:t>Legitimatienummer</w:t>
            </w:r>
          </w:p>
        </w:tc>
        <w:tc>
          <w:tcPr>
            <w:tcW w:w="1212" w:type="dxa"/>
          </w:tcPr>
          <w:p w:rsidR="00DA5668" w:rsidRDefault="00DA5668" w:rsidP="005F050B"/>
        </w:tc>
        <w:tc>
          <w:tcPr>
            <w:tcW w:w="1239" w:type="dxa"/>
          </w:tcPr>
          <w:p w:rsidR="00DA5668" w:rsidRDefault="00DA5668" w:rsidP="005F050B"/>
        </w:tc>
        <w:tc>
          <w:tcPr>
            <w:tcW w:w="1140" w:type="dxa"/>
          </w:tcPr>
          <w:p w:rsidR="00DA5668" w:rsidRDefault="00DA5668" w:rsidP="005F050B"/>
        </w:tc>
        <w:tc>
          <w:tcPr>
            <w:tcW w:w="1291" w:type="dxa"/>
          </w:tcPr>
          <w:p w:rsidR="00DA5668" w:rsidRDefault="00DA5668" w:rsidP="005F050B">
            <w:r>
              <w:t>X</w:t>
            </w:r>
          </w:p>
        </w:tc>
        <w:tc>
          <w:tcPr>
            <w:tcW w:w="1277" w:type="dxa"/>
          </w:tcPr>
          <w:p w:rsidR="00DA5668" w:rsidRDefault="00DA5668" w:rsidP="005F050B"/>
        </w:tc>
      </w:tr>
      <w:tr w:rsidR="00DA5668" w:rsidTr="00DA5668">
        <w:tc>
          <w:tcPr>
            <w:tcW w:w="2307" w:type="dxa"/>
          </w:tcPr>
          <w:p w:rsidR="00DA5668" w:rsidRDefault="00DA5668" w:rsidP="005F050B">
            <w:r>
              <w:t>Contactpersoon</w:t>
            </w:r>
          </w:p>
        </w:tc>
        <w:tc>
          <w:tcPr>
            <w:tcW w:w="1212" w:type="dxa"/>
          </w:tcPr>
          <w:p w:rsidR="00DA5668" w:rsidRDefault="00DA5668" w:rsidP="005F050B"/>
        </w:tc>
        <w:tc>
          <w:tcPr>
            <w:tcW w:w="1239" w:type="dxa"/>
          </w:tcPr>
          <w:p w:rsidR="00DA5668" w:rsidRDefault="00DA5668" w:rsidP="005F050B"/>
        </w:tc>
        <w:tc>
          <w:tcPr>
            <w:tcW w:w="1140" w:type="dxa"/>
          </w:tcPr>
          <w:p w:rsidR="00DA5668" w:rsidRDefault="00DA5668" w:rsidP="005F050B">
            <w:r>
              <w:t>X</w:t>
            </w:r>
          </w:p>
        </w:tc>
        <w:tc>
          <w:tcPr>
            <w:tcW w:w="1291" w:type="dxa"/>
          </w:tcPr>
          <w:p w:rsidR="00DA5668" w:rsidRDefault="00DA5668" w:rsidP="005F050B"/>
        </w:tc>
        <w:tc>
          <w:tcPr>
            <w:tcW w:w="1277" w:type="dxa"/>
          </w:tcPr>
          <w:p w:rsidR="00DA5668" w:rsidRDefault="00DA5668" w:rsidP="005F050B"/>
        </w:tc>
      </w:tr>
    </w:tbl>
    <w:p w:rsidR="00DA5668" w:rsidRDefault="00DA5668" w:rsidP="005F050B"/>
    <w:p w:rsidR="00DA5668" w:rsidRPr="002C3B9E" w:rsidRDefault="00DA5668" w:rsidP="005F050B">
      <w:pPr>
        <w:rPr>
          <w:b/>
        </w:rPr>
      </w:pPr>
      <w:r w:rsidRPr="002C3B9E">
        <w:rPr>
          <w:b/>
        </w:rPr>
        <w:t>Foto’s en video’s</w:t>
      </w:r>
    </w:p>
    <w:p w:rsidR="002C3B9E" w:rsidRDefault="00DA5668" w:rsidP="005F050B">
      <w:r>
        <w:t>Gedurende wedstrijden, toernooien en andere evenementen kunnen foto’s of video’s worden gemaakt</w:t>
      </w:r>
      <w:r w:rsidR="002C3B9E">
        <w:t xml:space="preserve"> door gevraagde fotografen</w:t>
      </w:r>
      <w:r w:rsidR="006D7A92">
        <w:t xml:space="preserve">. Deze foto’s en/of video’s kunnen op de website of social media van </w:t>
      </w:r>
      <w:r w:rsidR="004850B4">
        <w:t>Vv VCA</w:t>
      </w:r>
      <w:r w:rsidR="006D7A92">
        <w:t xml:space="preserve"> worden geplaatst. Bij het plaatsen wordt altijd beoordeeld of ze niet aanstootgevend zijn. Indien er toch een foto op staat die uw privacy aantast</w:t>
      </w:r>
      <w:r w:rsidR="002C3B9E">
        <w:t>,</w:t>
      </w:r>
      <w:r w:rsidR="006D7A92">
        <w:t xml:space="preserve"> stuur dan een email </w:t>
      </w:r>
      <w:r w:rsidR="002C3B9E">
        <w:t>n</w:t>
      </w:r>
      <w:r w:rsidR="006D7A92">
        <w:t xml:space="preserve">aar </w:t>
      </w:r>
      <w:hyperlink r:id="rId7" w:history="1">
        <w:r w:rsidR="004850B4" w:rsidRPr="00FF6781">
          <w:rPr>
            <w:rStyle w:val="Hyperlink"/>
          </w:rPr>
          <w:t>info@vca-stagatha.nl</w:t>
        </w:r>
      </w:hyperlink>
      <w:r w:rsidR="006D7A92">
        <w:t>.</w:t>
      </w:r>
      <w:r w:rsidR="002C3B9E">
        <w:t xml:space="preserve"> </w:t>
      </w:r>
      <w:r w:rsidR="004850B4">
        <w:t>Vv VCA</w:t>
      </w:r>
      <w:r w:rsidR="006D7A92">
        <w:t xml:space="preserve"> heeft geen invloed op foto’s en video’s die gemaakt zijn door derden en die geplaatst zijn op social media. </w:t>
      </w:r>
      <w:r w:rsidR="002C3B9E">
        <w:br/>
      </w:r>
    </w:p>
    <w:p w:rsidR="00D50ED8" w:rsidRPr="00AF48EC" w:rsidRDefault="002C3B9E" w:rsidP="005F050B">
      <w:r>
        <w:rPr>
          <w:b/>
        </w:rPr>
        <w:t>V</w:t>
      </w:r>
      <w:r w:rsidRPr="002C3B9E">
        <w:rPr>
          <w:b/>
        </w:rPr>
        <w:t>erstrekking van gegevens aan derden</w:t>
      </w:r>
    </w:p>
    <w:p w:rsidR="00950983" w:rsidRDefault="00950983" w:rsidP="00950983">
      <w:r>
        <w:t xml:space="preserve">De gegevens die u aan ons geeft kunnen wij aan derde partijen verstrekken indien dit noodzakelijk is voor uitvoering van de hierboven beschreven doeleinden. </w:t>
      </w:r>
    </w:p>
    <w:p w:rsidR="00950983" w:rsidRPr="002C3B9E" w:rsidRDefault="00950983" w:rsidP="00950983">
      <w:r w:rsidRPr="002C3B9E">
        <w:t>Zo maken wij gebruik van een derde partij voor:</w:t>
      </w:r>
    </w:p>
    <w:p w:rsidR="00950983" w:rsidRPr="002C3B9E" w:rsidRDefault="00950983" w:rsidP="008A0D7D">
      <w:pPr>
        <w:pStyle w:val="Lijstalinea"/>
        <w:numPr>
          <w:ilvl w:val="0"/>
          <w:numId w:val="1"/>
        </w:numPr>
      </w:pPr>
      <w:r w:rsidRPr="002C3B9E">
        <w:t>Het verzorgen van de (financiële) administratie;</w:t>
      </w:r>
    </w:p>
    <w:p w:rsidR="00950983" w:rsidRPr="002C3B9E" w:rsidRDefault="00950983" w:rsidP="008A0D7D">
      <w:pPr>
        <w:pStyle w:val="Lijstalinea"/>
        <w:numPr>
          <w:ilvl w:val="0"/>
          <w:numId w:val="1"/>
        </w:numPr>
      </w:pPr>
      <w:r w:rsidRPr="002C3B9E">
        <w:t>Het verzorgen van</w:t>
      </w:r>
      <w:r w:rsidR="002C3B9E" w:rsidRPr="002C3B9E">
        <w:t xml:space="preserve"> ons betalingssysteem</w:t>
      </w:r>
      <w:r w:rsidRPr="002C3B9E">
        <w:t>.</w:t>
      </w:r>
    </w:p>
    <w:p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A0D7D" w:rsidRPr="001E3920" w:rsidRDefault="008A0D7D" w:rsidP="008A0D7D">
      <w:pPr>
        <w:pStyle w:val="Kop1"/>
        <w:rPr>
          <w:rFonts w:asciiTheme="minorHAnsi" w:hAnsiTheme="minorHAnsi" w:cstheme="minorHAnsi"/>
          <w:b/>
          <w:color w:val="auto"/>
          <w:sz w:val="22"/>
          <w:szCs w:val="22"/>
        </w:rPr>
      </w:pPr>
      <w:r w:rsidRPr="001E3920">
        <w:rPr>
          <w:rFonts w:asciiTheme="minorHAnsi" w:hAnsiTheme="minorHAnsi" w:cstheme="minorHAnsi"/>
          <w:b/>
          <w:color w:val="auto"/>
          <w:sz w:val="22"/>
          <w:szCs w:val="22"/>
        </w:rPr>
        <w:t>Binnen de EU</w:t>
      </w:r>
    </w:p>
    <w:p w:rsidR="00950983" w:rsidRDefault="00950983" w:rsidP="00950983">
      <w:r>
        <w:t>Wij verstrekken geen persoonsgegevens aan partijen welke gevestigd zijn buiten de EU.</w:t>
      </w:r>
    </w:p>
    <w:p w:rsidR="00950983" w:rsidRPr="001E3920" w:rsidRDefault="00950983" w:rsidP="008A0D7D">
      <w:pPr>
        <w:pStyle w:val="Kop1"/>
        <w:rPr>
          <w:rFonts w:asciiTheme="minorHAnsi" w:hAnsiTheme="minorHAnsi" w:cstheme="minorHAnsi"/>
          <w:b/>
          <w:color w:val="auto"/>
          <w:sz w:val="22"/>
          <w:szCs w:val="22"/>
        </w:rPr>
      </w:pPr>
      <w:r w:rsidRPr="001E3920">
        <w:rPr>
          <w:rFonts w:asciiTheme="minorHAnsi" w:hAnsiTheme="minorHAnsi" w:cstheme="minorHAnsi"/>
          <w:b/>
          <w:color w:val="auto"/>
          <w:sz w:val="22"/>
          <w:szCs w:val="22"/>
        </w:rPr>
        <w:t>Minderjarigen</w:t>
      </w:r>
    </w:p>
    <w:p w:rsidR="00950983" w:rsidRDefault="00950983" w:rsidP="00950983">
      <w:r>
        <w:t>Wij verwerken enkel en alleen persoonsgegevens van minderjarigen (personen jongen dan 16 jaar) indien daarvoor schriftelijke toestemming is gegeven door de ouder, verzorger of wettelijke vertegenwoordiger.</w:t>
      </w:r>
    </w:p>
    <w:p w:rsidR="00950983" w:rsidRPr="001E3920" w:rsidRDefault="00950983" w:rsidP="008A0D7D">
      <w:pPr>
        <w:pStyle w:val="Kop1"/>
        <w:rPr>
          <w:rFonts w:asciiTheme="minorHAnsi" w:hAnsiTheme="minorHAnsi" w:cstheme="minorHAnsi"/>
          <w:b/>
          <w:color w:val="auto"/>
          <w:sz w:val="22"/>
          <w:szCs w:val="22"/>
        </w:rPr>
      </w:pPr>
      <w:r w:rsidRPr="001E3920">
        <w:rPr>
          <w:rFonts w:asciiTheme="minorHAnsi" w:hAnsiTheme="minorHAnsi" w:cstheme="minorHAnsi"/>
          <w:b/>
          <w:color w:val="auto"/>
          <w:sz w:val="22"/>
          <w:szCs w:val="22"/>
        </w:rPr>
        <w:t xml:space="preserve">Rechten omtrent uw gegevens </w:t>
      </w:r>
    </w:p>
    <w:p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rsidR="00950983" w:rsidRPr="001E3920" w:rsidRDefault="00950983" w:rsidP="008A0D7D">
      <w:pPr>
        <w:pStyle w:val="Kop1"/>
        <w:rPr>
          <w:rFonts w:asciiTheme="minorHAnsi" w:hAnsiTheme="minorHAnsi" w:cstheme="minorHAnsi"/>
          <w:b/>
          <w:color w:val="auto"/>
          <w:sz w:val="22"/>
          <w:szCs w:val="22"/>
        </w:rPr>
      </w:pPr>
      <w:r w:rsidRPr="001E3920">
        <w:rPr>
          <w:rFonts w:asciiTheme="minorHAnsi" w:hAnsiTheme="minorHAnsi" w:cstheme="minorHAnsi"/>
          <w:b/>
          <w:color w:val="auto"/>
          <w:sz w:val="22"/>
          <w:szCs w:val="22"/>
        </w:rPr>
        <w:t>Klachten</w:t>
      </w:r>
    </w:p>
    <w:p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50983" w:rsidRPr="001E3920" w:rsidRDefault="008A0D7D" w:rsidP="008A0D7D">
      <w:pPr>
        <w:pStyle w:val="Kop1"/>
        <w:rPr>
          <w:rFonts w:asciiTheme="minorHAnsi" w:hAnsiTheme="minorHAnsi" w:cstheme="minorHAnsi"/>
          <w:b/>
          <w:color w:val="auto"/>
          <w:sz w:val="22"/>
          <w:szCs w:val="22"/>
        </w:rPr>
      </w:pPr>
      <w:r w:rsidRPr="001E3920">
        <w:rPr>
          <w:rFonts w:asciiTheme="minorHAnsi" w:hAnsiTheme="minorHAnsi" w:cstheme="minorHAnsi"/>
          <w:b/>
          <w:color w:val="auto"/>
          <w:sz w:val="22"/>
          <w:szCs w:val="22"/>
        </w:rPr>
        <w:t>Vragen</w:t>
      </w:r>
    </w:p>
    <w:p w:rsidR="00950983" w:rsidRDefault="00950983" w:rsidP="00950983">
      <w:r>
        <w:t>Als u naar aanleiding van ons Privacy Statement nog vragen of opmerkingen heeft neem dan contact met ons op!</w:t>
      </w:r>
    </w:p>
    <w:p w:rsidR="00053AD2" w:rsidRDefault="008A0D7D" w:rsidP="008A0D7D">
      <w:pPr>
        <w:pStyle w:val="Kop1"/>
      </w:pPr>
      <w:r>
        <w:t>Contactgegevens</w:t>
      </w:r>
    </w:p>
    <w:p w:rsidR="004850B4" w:rsidRDefault="004850B4" w:rsidP="00D8143D">
      <w:r>
        <w:t>Vv VCA</w:t>
      </w:r>
      <w:r w:rsidR="00D8143D">
        <w:br/>
      </w:r>
      <w:r>
        <w:t>Liesmortel 46</w:t>
      </w:r>
    </w:p>
    <w:p w:rsidR="00D8143D" w:rsidRDefault="00D8143D" w:rsidP="00D8143D">
      <w:r>
        <w:t>5</w:t>
      </w:r>
      <w:r w:rsidR="004850B4">
        <w:t>435</w:t>
      </w:r>
      <w:r>
        <w:t xml:space="preserve"> </w:t>
      </w:r>
      <w:r w:rsidR="004850B4">
        <w:t>XJ</w:t>
      </w:r>
      <w:r>
        <w:t xml:space="preserve">  </w:t>
      </w:r>
      <w:r w:rsidR="004850B4">
        <w:t>St. Agatha</w:t>
      </w:r>
      <w:r>
        <w:br/>
      </w:r>
      <w:r w:rsidR="004850B4">
        <w:t>secretaris@vca-stagatha.nl</w:t>
      </w:r>
    </w:p>
    <w:p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B1" w:rsidRDefault="00696DB1" w:rsidP="00FE0E64">
      <w:pPr>
        <w:spacing w:after="0" w:line="240" w:lineRule="auto"/>
      </w:pPr>
      <w:r>
        <w:separator/>
      </w:r>
    </w:p>
  </w:endnote>
  <w:endnote w:type="continuationSeparator" w:id="0">
    <w:p w:rsidR="00696DB1" w:rsidRDefault="00696DB1"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B1" w:rsidRDefault="00696DB1" w:rsidP="00FE0E64">
      <w:pPr>
        <w:spacing w:after="0" w:line="240" w:lineRule="auto"/>
      </w:pPr>
      <w:r>
        <w:separator/>
      </w:r>
    </w:p>
  </w:footnote>
  <w:footnote w:type="continuationSeparator" w:id="0">
    <w:p w:rsidR="00696DB1" w:rsidRDefault="00696DB1"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5E3982"/>
    <w:multiLevelType w:val="hybridMultilevel"/>
    <w:tmpl w:val="E0802F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926DAD"/>
    <w:multiLevelType w:val="hybridMultilevel"/>
    <w:tmpl w:val="3EB0378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1C2651"/>
    <w:rsid w:val="001E3920"/>
    <w:rsid w:val="001F3F7C"/>
    <w:rsid w:val="00205DB8"/>
    <w:rsid w:val="0025330C"/>
    <w:rsid w:val="002C3B9E"/>
    <w:rsid w:val="00307625"/>
    <w:rsid w:val="00356E25"/>
    <w:rsid w:val="0038478D"/>
    <w:rsid w:val="00397478"/>
    <w:rsid w:val="003D3E76"/>
    <w:rsid w:val="00466CCC"/>
    <w:rsid w:val="004850B4"/>
    <w:rsid w:val="005C576E"/>
    <w:rsid w:val="005F006B"/>
    <w:rsid w:val="005F050B"/>
    <w:rsid w:val="00696DB1"/>
    <w:rsid w:val="006D7A92"/>
    <w:rsid w:val="0076437E"/>
    <w:rsid w:val="008A0D7D"/>
    <w:rsid w:val="008A3C76"/>
    <w:rsid w:val="00950983"/>
    <w:rsid w:val="009B5969"/>
    <w:rsid w:val="00AA16CF"/>
    <w:rsid w:val="00AB5BFD"/>
    <w:rsid w:val="00AF2A2C"/>
    <w:rsid w:val="00AF48EC"/>
    <w:rsid w:val="00B90550"/>
    <w:rsid w:val="00BC3146"/>
    <w:rsid w:val="00C4583C"/>
    <w:rsid w:val="00D05679"/>
    <w:rsid w:val="00D36480"/>
    <w:rsid w:val="00D36752"/>
    <w:rsid w:val="00D418C6"/>
    <w:rsid w:val="00D50ED8"/>
    <w:rsid w:val="00D8143D"/>
    <w:rsid w:val="00DA04B7"/>
    <w:rsid w:val="00DA5668"/>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docId w15:val="{3475D3C7-E3A2-49B8-AF66-DCAF7A7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D8143D"/>
    <w:rPr>
      <w:color w:val="0563C1" w:themeColor="hyperlink"/>
      <w:u w:val="single"/>
    </w:rPr>
  </w:style>
  <w:style w:type="character" w:customStyle="1" w:styleId="Onopgelostemelding1">
    <w:name w:val="Onopgeloste melding1"/>
    <w:basedOn w:val="Standaardalinea-lettertype"/>
    <w:uiPriority w:val="99"/>
    <w:semiHidden/>
    <w:unhideWhenUsed/>
    <w:rsid w:val="00D8143D"/>
    <w:rPr>
      <w:color w:val="808080"/>
      <w:shd w:val="clear" w:color="auto" w:fill="E6E6E6"/>
    </w:rPr>
  </w:style>
  <w:style w:type="character" w:customStyle="1" w:styleId="UnresolvedMention">
    <w:name w:val="Unresolved Mention"/>
    <w:basedOn w:val="Standaardalinea-lettertype"/>
    <w:uiPriority w:val="99"/>
    <w:semiHidden/>
    <w:unhideWhenUsed/>
    <w:rsid w:val="002C3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ca-stagath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Daantje Hermans</cp:lastModifiedBy>
  <cp:revision>2</cp:revision>
  <dcterms:created xsi:type="dcterms:W3CDTF">2018-05-21T06:51:00Z</dcterms:created>
  <dcterms:modified xsi:type="dcterms:W3CDTF">2018-05-21T06:51:00Z</dcterms:modified>
</cp:coreProperties>
</file>